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3783A" w14:textId="50FB906C" w:rsidR="00BC1D0A" w:rsidRPr="002F7B2F" w:rsidRDefault="00BC1D0A">
      <w:pPr>
        <w:rPr>
          <w:rFonts w:ascii="Times New Roman" w:hAnsi="Times New Roman" w:cs="Times New Roman"/>
          <w:sz w:val="32"/>
          <w:szCs w:val="32"/>
        </w:rPr>
      </w:pPr>
      <w:r w:rsidRPr="002F7B2F">
        <w:rPr>
          <w:rFonts w:ascii="Times New Roman" w:hAnsi="Times New Roman" w:cs="Times New Roman"/>
          <w:sz w:val="32"/>
          <w:szCs w:val="32"/>
        </w:rPr>
        <w:t xml:space="preserve">                   Лист   оценивания №</w:t>
      </w:r>
    </w:p>
    <w:p w14:paraId="1FDF98B7" w14:textId="2BDA18BB" w:rsidR="00730CEB" w:rsidRPr="00BC1D0A" w:rsidRDefault="00866A8F">
      <w:pPr>
        <w:rPr>
          <w:rFonts w:ascii="Times New Roman" w:hAnsi="Times New Roman" w:cs="Times New Roman"/>
          <w:sz w:val="28"/>
          <w:szCs w:val="28"/>
        </w:rPr>
      </w:pPr>
      <w:r w:rsidRPr="00BC1D0A">
        <w:rPr>
          <w:rFonts w:ascii="Times New Roman" w:hAnsi="Times New Roman" w:cs="Times New Roman"/>
          <w:sz w:val="28"/>
          <w:szCs w:val="28"/>
        </w:rPr>
        <w:t>Тема урока: Отношения с окружающими</w:t>
      </w:r>
      <w:r w:rsidR="00730CEB" w:rsidRPr="00BC1D0A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pPr w:leftFromText="180" w:rightFromText="180" w:vertAnchor="page" w:horzAnchor="page" w:tblpX="1081" w:tblpY="4249"/>
        <w:tblW w:w="9493" w:type="dxa"/>
        <w:tblLook w:val="04A0" w:firstRow="1" w:lastRow="0" w:firstColumn="1" w:lastColumn="0" w:noHBand="0" w:noVBand="1"/>
      </w:tblPr>
      <w:tblGrid>
        <w:gridCol w:w="1555"/>
        <w:gridCol w:w="3827"/>
        <w:gridCol w:w="1984"/>
        <w:gridCol w:w="2127"/>
      </w:tblGrid>
      <w:tr w:rsidR="00BC1D0A" w:rsidRPr="00BC1D0A" w14:paraId="17DAD34B" w14:textId="77777777" w:rsidTr="00BC1D0A">
        <w:trPr>
          <w:trHeight w:val="984"/>
        </w:trPr>
        <w:tc>
          <w:tcPr>
            <w:tcW w:w="1555" w:type="dxa"/>
          </w:tcPr>
          <w:p w14:paraId="2CB5128D" w14:textId="77777777" w:rsidR="00BC1D0A" w:rsidRPr="00BC1D0A" w:rsidRDefault="00BC1D0A" w:rsidP="00BC1D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1D0A"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3827" w:type="dxa"/>
          </w:tcPr>
          <w:p w14:paraId="39958477" w14:textId="77777777" w:rsidR="00BC1D0A" w:rsidRPr="00BC1D0A" w:rsidRDefault="00BC1D0A" w:rsidP="00BC1D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1D0A"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  <w:tc>
          <w:tcPr>
            <w:tcW w:w="1984" w:type="dxa"/>
          </w:tcPr>
          <w:p w14:paraId="38078985" w14:textId="77777777" w:rsidR="00BC1D0A" w:rsidRPr="00BC1D0A" w:rsidRDefault="00BC1D0A" w:rsidP="00BC1D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1D0A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2127" w:type="dxa"/>
          </w:tcPr>
          <w:p w14:paraId="14338750" w14:textId="77777777" w:rsidR="00BC1D0A" w:rsidRPr="00BC1D0A" w:rsidRDefault="00BC1D0A" w:rsidP="00BC1D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1D0A">
              <w:rPr>
                <w:rFonts w:ascii="Times New Roman" w:hAnsi="Times New Roman" w:cs="Times New Roman"/>
                <w:sz w:val="28"/>
                <w:szCs w:val="28"/>
              </w:rPr>
              <w:t xml:space="preserve">Итого </w:t>
            </w:r>
          </w:p>
        </w:tc>
      </w:tr>
      <w:tr w:rsidR="00BC1D0A" w:rsidRPr="00BC1D0A" w14:paraId="3D01C51B" w14:textId="77777777" w:rsidTr="00BC1D0A">
        <w:trPr>
          <w:trHeight w:val="984"/>
        </w:trPr>
        <w:tc>
          <w:tcPr>
            <w:tcW w:w="1555" w:type="dxa"/>
          </w:tcPr>
          <w:p w14:paraId="40E8A5CF" w14:textId="11A84F0F" w:rsidR="00BC1D0A" w:rsidRPr="00BC1D0A" w:rsidRDefault="00BC1D0A" w:rsidP="00BC1D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1D0A">
              <w:rPr>
                <w:rFonts w:ascii="Times New Roman" w:hAnsi="Times New Roman" w:cs="Times New Roman"/>
                <w:sz w:val="28"/>
                <w:szCs w:val="28"/>
              </w:rPr>
              <w:t xml:space="preserve"> Задани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C1D0A">
              <w:rPr>
                <w:rFonts w:ascii="Times New Roman" w:hAnsi="Times New Roman" w:cs="Times New Roman"/>
                <w:sz w:val="28"/>
                <w:szCs w:val="28"/>
              </w:rPr>
              <w:t xml:space="preserve"> №1</w:t>
            </w:r>
          </w:p>
        </w:tc>
        <w:tc>
          <w:tcPr>
            <w:tcW w:w="3827" w:type="dxa"/>
          </w:tcPr>
          <w:p w14:paraId="382DCD91" w14:textId="77777777" w:rsidR="00BC1D0A" w:rsidRPr="00BC1D0A" w:rsidRDefault="00BC1D0A" w:rsidP="00BC1D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1D0A">
              <w:rPr>
                <w:rFonts w:ascii="Times New Roman" w:hAnsi="Times New Roman" w:cs="Times New Roman"/>
                <w:sz w:val="28"/>
                <w:szCs w:val="28"/>
              </w:rPr>
              <w:t>Привести примеры положительных и отрицательных чувств</w:t>
            </w:r>
          </w:p>
        </w:tc>
        <w:tc>
          <w:tcPr>
            <w:tcW w:w="1984" w:type="dxa"/>
          </w:tcPr>
          <w:p w14:paraId="50340592" w14:textId="77777777" w:rsidR="00BC1D0A" w:rsidRPr="00BC1D0A" w:rsidRDefault="00BC1D0A" w:rsidP="00BC1D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76C6A055" w14:textId="77777777" w:rsidR="00BC1D0A" w:rsidRPr="00BC1D0A" w:rsidRDefault="00BC1D0A" w:rsidP="00BC1D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1D0A" w:rsidRPr="00BC1D0A" w14:paraId="568442C1" w14:textId="77777777" w:rsidTr="00BC1D0A">
        <w:trPr>
          <w:trHeight w:val="970"/>
        </w:trPr>
        <w:tc>
          <w:tcPr>
            <w:tcW w:w="1555" w:type="dxa"/>
          </w:tcPr>
          <w:p w14:paraId="07F369C4" w14:textId="3A78CA73" w:rsidR="00BC1D0A" w:rsidRPr="00BC1D0A" w:rsidRDefault="00BC1D0A" w:rsidP="00BC1D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1D0A">
              <w:rPr>
                <w:rFonts w:ascii="Times New Roman" w:hAnsi="Times New Roman" w:cs="Times New Roman"/>
                <w:sz w:val="28"/>
                <w:szCs w:val="28"/>
              </w:rPr>
              <w:t>Задани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C1D0A">
              <w:rPr>
                <w:rFonts w:ascii="Times New Roman" w:hAnsi="Times New Roman" w:cs="Times New Roman"/>
                <w:sz w:val="28"/>
                <w:szCs w:val="28"/>
              </w:rPr>
              <w:t xml:space="preserve"> №2</w:t>
            </w:r>
          </w:p>
        </w:tc>
        <w:tc>
          <w:tcPr>
            <w:tcW w:w="3827" w:type="dxa"/>
          </w:tcPr>
          <w:p w14:paraId="202D2639" w14:textId="77777777" w:rsidR="00BC1D0A" w:rsidRPr="00BC1D0A" w:rsidRDefault="00BC1D0A" w:rsidP="00BC1D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1D0A">
              <w:rPr>
                <w:rFonts w:ascii="Times New Roman" w:hAnsi="Times New Roman" w:cs="Times New Roman"/>
                <w:sz w:val="28"/>
                <w:szCs w:val="28"/>
              </w:rPr>
              <w:t>Придумайте ситуацию из жизни класса, …</w:t>
            </w:r>
          </w:p>
        </w:tc>
        <w:tc>
          <w:tcPr>
            <w:tcW w:w="1984" w:type="dxa"/>
          </w:tcPr>
          <w:p w14:paraId="7F201E03" w14:textId="77777777" w:rsidR="00BC1D0A" w:rsidRPr="00BC1D0A" w:rsidRDefault="00BC1D0A" w:rsidP="00BC1D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0E2C59F8" w14:textId="77777777" w:rsidR="00BC1D0A" w:rsidRPr="00BC1D0A" w:rsidRDefault="00BC1D0A" w:rsidP="00BC1D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1D0A" w:rsidRPr="00BC1D0A" w14:paraId="126671F7" w14:textId="77777777" w:rsidTr="00BC1D0A">
        <w:trPr>
          <w:trHeight w:val="856"/>
        </w:trPr>
        <w:tc>
          <w:tcPr>
            <w:tcW w:w="1555" w:type="dxa"/>
          </w:tcPr>
          <w:p w14:paraId="2B01C0C7" w14:textId="77777777" w:rsidR="00BC1D0A" w:rsidRPr="00BC1D0A" w:rsidRDefault="00BC1D0A" w:rsidP="00BC1D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1D0A">
              <w:rPr>
                <w:rFonts w:ascii="Times New Roman" w:hAnsi="Times New Roman" w:cs="Times New Roman"/>
                <w:sz w:val="28"/>
                <w:szCs w:val="28"/>
              </w:rPr>
              <w:t>Задание №3</w:t>
            </w:r>
          </w:p>
        </w:tc>
        <w:tc>
          <w:tcPr>
            <w:tcW w:w="3827" w:type="dxa"/>
          </w:tcPr>
          <w:p w14:paraId="7D4D63E3" w14:textId="77777777" w:rsidR="00BC1D0A" w:rsidRPr="00BC1D0A" w:rsidRDefault="00BC1D0A" w:rsidP="00BC1D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1D0A">
              <w:rPr>
                <w:rFonts w:ascii="Times New Roman" w:hAnsi="Times New Roman" w:cs="Times New Roman"/>
                <w:sz w:val="28"/>
                <w:szCs w:val="28"/>
              </w:rPr>
              <w:t>Нарисовать словесный портрет друга</w:t>
            </w:r>
          </w:p>
        </w:tc>
        <w:tc>
          <w:tcPr>
            <w:tcW w:w="1984" w:type="dxa"/>
          </w:tcPr>
          <w:p w14:paraId="1CFDF440" w14:textId="77777777" w:rsidR="00BC1D0A" w:rsidRPr="00BC1D0A" w:rsidRDefault="00BC1D0A" w:rsidP="00BC1D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55900D98" w14:textId="77777777" w:rsidR="00BC1D0A" w:rsidRPr="00BC1D0A" w:rsidRDefault="00BC1D0A" w:rsidP="00BC1D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1D0A" w:rsidRPr="00BC1D0A" w14:paraId="4CDFB80C" w14:textId="77777777" w:rsidTr="00BC1D0A">
        <w:trPr>
          <w:trHeight w:val="839"/>
        </w:trPr>
        <w:tc>
          <w:tcPr>
            <w:tcW w:w="1555" w:type="dxa"/>
          </w:tcPr>
          <w:p w14:paraId="7F2EB9DD" w14:textId="77777777" w:rsidR="00BC1D0A" w:rsidRPr="00BC1D0A" w:rsidRDefault="00BC1D0A" w:rsidP="00BC1D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1D0A">
              <w:rPr>
                <w:rFonts w:ascii="Times New Roman" w:hAnsi="Times New Roman" w:cs="Times New Roman"/>
                <w:sz w:val="28"/>
                <w:szCs w:val="28"/>
              </w:rPr>
              <w:t>Задание №4</w:t>
            </w:r>
          </w:p>
        </w:tc>
        <w:tc>
          <w:tcPr>
            <w:tcW w:w="3827" w:type="dxa"/>
          </w:tcPr>
          <w:p w14:paraId="3E9D48C6" w14:textId="77777777" w:rsidR="00BC1D0A" w:rsidRPr="00BC1D0A" w:rsidRDefault="00BC1D0A" w:rsidP="00BC1D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1D0A">
              <w:rPr>
                <w:rFonts w:ascii="Times New Roman" w:hAnsi="Times New Roman" w:cs="Times New Roman"/>
                <w:sz w:val="28"/>
                <w:szCs w:val="28"/>
              </w:rPr>
              <w:t>Вспомните поговорки и пословицы о дружбе, составьте правила дружбы</w:t>
            </w:r>
          </w:p>
        </w:tc>
        <w:tc>
          <w:tcPr>
            <w:tcW w:w="1984" w:type="dxa"/>
          </w:tcPr>
          <w:p w14:paraId="32FDA694" w14:textId="77777777" w:rsidR="00BC1D0A" w:rsidRPr="00BC1D0A" w:rsidRDefault="00BC1D0A" w:rsidP="00BC1D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47EC3CA7" w14:textId="77777777" w:rsidR="00BC1D0A" w:rsidRPr="00BC1D0A" w:rsidRDefault="00BC1D0A" w:rsidP="00BC1D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1D0A" w:rsidRPr="00BC1D0A" w14:paraId="1AFE60F3" w14:textId="77777777" w:rsidTr="00BC1D0A">
        <w:trPr>
          <w:trHeight w:val="711"/>
        </w:trPr>
        <w:tc>
          <w:tcPr>
            <w:tcW w:w="1555" w:type="dxa"/>
          </w:tcPr>
          <w:p w14:paraId="3DA474FC" w14:textId="77777777" w:rsidR="00BC1D0A" w:rsidRPr="00BC1D0A" w:rsidRDefault="00BC1D0A" w:rsidP="00BC1D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6928AC1B" w14:textId="77777777" w:rsidR="00BC1D0A" w:rsidRPr="00BC1D0A" w:rsidRDefault="00BC1D0A" w:rsidP="00BC1D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585F695D" w14:textId="77777777" w:rsidR="00BC1D0A" w:rsidRPr="00BC1D0A" w:rsidRDefault="00BC1D0A" w:rsidP="00BC1D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5F5A01A8" w14:textId="77777777" w:rsidR="00BC1D0A" w:rsidRPr="00BC1D0A" w:rsidRDefault="00BC1D0A" w:rsidP="00BC1D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1D0A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</w:tr>
    </w:tbl>
    <w:p w14:paraId="7ECB55AB" w14:textId="67E2386A" w:rsidR="00730CEB" w:rsidRPr="00BC1D0A" w:rsidRDefault="00730CEB">
      <w:pPr>
        <w:rPr>
          <w:rFonts w:ascii="Times New Roman" w:hAnsi="Times New Roman" w:cs="Times New Roman"/>
          <w:sz w:val="28"/>
          <w:szCs w:val="28"/>
        </w:rPr>
      </w:pPr>
      <w:r w:rsidRPr="00BC1D0A">
        <w:rPr>
          <w:rFonts w:ascii="Times New Roman" w:hAnsi="Times New Roman" w:cs="Times New Roman"/>
          <w:sz w:val="28"/>
          <w:szCs w:val="28"/>
        </w:rPr>
        <w:t xml:space="preserve">Цель урока: </w:t>
      </w:r>
      <w:r w:rsidRPr="00BC1D0A">
        <w:rPr>
          <w:rFonts w:ascii="Times New Roman" w:hAnsi="Times New Roman" w:cs="Times New Roman"/>
          <w:bCs/>
          <w:sz w:val="28"/>
          <w:szCs w:val="28"/>
        </w:rPr>
        <w:t xml:space="preserve">Сформировать представление об условиях формирования отношений с окружающими </w:t>
      </w:r>
      <w:proofErr w:type="gramStart"/>
      <w:r w:rsidRPr="00BC1D0A">
        <w:rPr>
          <w:rFonts w:ascii="Times New Roman" w:hAnsi="Times New Roman" w:cs="Times New Roman"/>
          <w:bCs/>
          <w:sz w:val="28"/>
          <w:szCs w:val="28"/>
        </w:rPr>
        <w:t>людьми,  межличностных</w:t>
      </w:r>
      <w:proofErr w:type="gramEnd"/>
      <w:r w:rsidRPr="00BC1D0A">
        <w:rPr>
          <w:rFonts w:ascii="Times New Roman" w:hAnsi="Times New Roman" w:cs="Times New Roman"/>
          <w:bCs/>
          <w:sz w:val="28"/>
          <w:szCs w:val="28"/>
        </w:rPr>
        <w:t xml:space="preserve"> отношений,  видах межличностных отношений.</w:t>
      </w:r>
    </w:p>
    <w:p w14:paraId="56392630" w14:textId="0FAC4461" w:rsidR="00730CEB" w:rsidRPr="00BC1D0A" w:rsidRDefault="00BC1D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Команда</w:t>
      </w:r>
      <w:r w:rsidR="00730CEB" w:rsidRPr="00BC1D0A">
        <w:rPr>
          <w:rFonts w:ascii="Times New Roman" w:hAnsi="Times New Roman" w:cs="Times New Roman"/>
          <w:sz w:val="28"/>
          <w:szCs w:val="28"/>
        </w:rPr>
        <w:t xml:space="preserve">:     </w:t>
      </w:r>
    </w:p>
    <w:p w14:paraId="5244CA95" w14:textId="341C9C68" w:rsidR="00BC1D0A" w:rsidRPr="00BC1D0A" w:rsidRDefault="00BC1D0A">
      <w:pPr>
        <w:rPr>
          <w:rFonts w:ascii="Times New Roman" w:hAnsi="Times New Roman" w:cs="Times New Roman"/>
          <w:sz w:val="28"/>
          <w:szCs w:val="28"/>
        </w:rPr>
      </w:pPr>
    </w:p>
    <w:p w14:paraId="48A9194C" w14:textId="1A3C5872" w:rsidR="00BC1D0A" w:rsidRDefault="00BC1D0A"/>
    <w:p w14:paraId="1819CD1B" w14:textId="77777777" w:rsidR="00BC1D0A" w:rsidRDefault="00BC1D0A"/>
    <w:sectPr w:rsidR="00BC1D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24B"/>
    <w:rsid w:val="002F7B2F"/>
    <w:rsid w:val="005629F8"/>
    <w:rsid w:val="00730CEB"/>
    <w:rsid w:val="00866A8F"/>
    <w:rsid w:val="009360A9"/>
    <w:rsid w:val="00BC1D0A"/>
    <w:rsid w:val="00E46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DA086"/>
  <w15:chartTrackingRefBased/>
  <w15:docId w15:val="{7A29B1B8-72F5-4904-ACD4-C9C47D168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29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Алевтина Шаривзянова</dc:creator>
  <cp:keywords/>
  <dc:description/>
  <cp:lastModifiedBy>Алевтина Шаривзянова</cp:lastModifiedBy>
  <cp:revision>4</cp:revision>
  <dcterms:created xsi:type="dcterms:W3CDTF">2021-10-24T13:36:00Z</dcterms:created>
  <dcterms:modified xsi:type="dcterms:W3CDTF">2021-10-24T14:19:00Z</dcterms:modified>
</cp:coreProperties>
</file>